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631"/>
        <w:tblW w:w="10678" w:type="dxa"/>
        <w:tblLook w:val="01E0" w:firstRow="1" w:lastRow="1" w:firstColumn="1" w:lastColumn="1" w:noHBand="0" w:noVBand="0"/>
      </w:tblPr>
      <w:tblGrid>
        <w:gridCol w:w="4587"/>
        <w:gridCol w:w="578"/>
        <w:gridCol w:w="866"/>
        <w:gridCol w:w="366"/>
        <w:gridCol w:w="4261"/>
        <w:gridCol w:w="20"/>
      </w:tblGrid>
      <w:tr w:rsidR="001A521F" w:rsidRPr="003C57CB" w14:paraId="37615FDE" w14:textId="77777777" w:rsidTr="006057A5">
        <w:trPr>
          <w:gridAfter w:val="1"/>
          <w:wAfter w:w="20" w:type="dxa"/>
          <w:trHeight w:val="748"/>
        </w:trPr>
        <w:tc>
          <w:tcPr>
            <w:tcW w:w="4587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371"/>
            </w:tblGrid>
            <w:tr w:rsidR="00060D11" w14:paraId="22460CBB" w14:textId="77777777" w:rsidTr="00060D11">
              <w:tc>
                <w:tcPr>
                  <w:tcW w:w="4371" w:type="dxa"/>
                  <w:shd w:val="clear" w:color="auto" w:fill="auto"/>
                </w:tcPr>
                <w:p w14:paraId="526C5D59" w14:textId="7463285D" w:rsidR="00060D11" w:rsidRPr="00060D11" w:rsidRDefault="00060D11" w:rsidP="006057A5">
                  <w:pPr>
                    <w:framePr w:hSpace="180" w:wrap="around" w:vAnchor="page" w:hAnchor="margin" w:xAlign="center" w:y="631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1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18"/>
                      <w:lang w:val="kk-KZ"/>
                    </w:rPr>
                    <w:t>№ исх: 04-13/1041   от: 14.09.2021</w:t>
                  </w:r>
                </w:p>
              </w:tc>
            </w:tr>
          </w:tbl>
          <w:p w14:paraId="622BA931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 xml:space="preserve">«ҚАЗАҚСТАН РЕСПУБЛИКАСЫ </w:t>
            </w:r>
          </w:p>
          <w:p w14:paraId="4006A3C1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 xml:space="preserve">ЭКОЛОГИЯ, ГЕОЛОГИЯ ЖӘНЕ ТАБИҒИ РЕСУРСТАР МИНИСТРЛІГІ ОРМАН ШАРУАШЫЛЫҒЫ ЖӘНЕ ЖАНУАРЛАР ДҮНИЕСІ КОМИТЕТІНІҢ </w:t>
            </w:r>
          </w:p>
          <w:p w14:paraId="59C4EC9E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>ШЫҒЫС ҚАЗАҚСТАН ОБЛЫСТЫҚ ОРМАН ШАРУАШЫЛЫҒЫ ЖӘНЕ ЖАНУАРЛАР ДҮНИЕСІ  АУМАҚТЫҚ ИНСПЕКЦИЯСЫ»</w:t>
            </w:r>
          </w:p>
          <w:p w14:paraId="72B64A81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</w:p>
          <w:p w14:paraId="56552049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Cs/>
                <w:color w:val="0070C0"/>
                <w:sz w:val="18"/>
                <w:szCs w:val="18"/>
                <w:lang w:val="kk-KZ"/>
              </w:rPr>
              <w:t>РЕСПУБЛИКАЛЫҚ МЕМЛЕКЕТТІК МЕКЕМЕСІ</w:t>
            </w:r>
          </w:p>
          <w:p w14:paraId="1AC4803D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E87AA7">
              <w:rPr>
                <w:rFonts w:ascii="Calibri" w:hAnsi="Calibri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49671F" wp14:editId="2105DB6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302895</wp:posOffset>
                      </wp:positionV>
                      <wp:extent cx="6557645" cy="635"/>
                      <wp:effectExtent l="9525" t="17145" r="14605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8EB4E3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525252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971B2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0;margin-top:23.85pt;width:516.3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" strokecolor="#8eb4e3" strokeweight="1.5pt">
                      <v:shadow color="#525252" opacity=".5" offset="1pt"/>
                    </v:shape>
                  </w:pict>
                </mc:Fallback>
              </mc:AlternateContent>
            </w:r>
          </w:p>
        </w:tc>
        <w:tc>
          <w:tcPr>
            <w:tcW w:w="1810" w:type="dxa"/>
            <w:gridSpan w:val="3"/>
            <w:hideMark/>
          </w:tcPr>
          <w:p w14:paraId="7F787754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E87AA7">
              <w:rPr>
                <w:rFonts w:ascii="Times New Roman" w:hAnsi="Times New Roman"/>
                <w:noProof/>
                <w:color w:val="0070C0"/>
                <w:sz w:val="18"/>
                <w:szCs w:val="18"/>
                <w:lang w:eastAsia="ru-RU"/>
              </w:rPr>
              <w:drawing>
                <wp:inline distT="0" distB="0" distL="0" distR="0" wp14:anchorId="78BF5276" wp14:editId="5ECB7AB7">
                  <wp:extent cx="914400" cy="946785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14:paraId="4B86C32E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Cs/>
                <w:color w:val="0070C0"/>
                <w:sz w:val="18"/>
                <w:szCs w:val="18"/>
                <w:lang w:val="kk-KZ"/>
              </w:rPr>
              <w:t>РЕСПУБЛИКАНСКОЕ ГОСУДАРСТВЕННОЕ УЧРЕЖДЕНИЕ</w:t>
            </w:r>
          </w:p>
          <w:p w14:paraId="0BFAAAAF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</w:p>
          <w:p w14:paraId="2A72AF6D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>«ВОСТОЧНО-КАЗАХСТАНСКАЯ ОБЛАСТНАЯ ТЕРРИТОРИАЛЬНАЯ ИНСПЕКЦИЯ ЛЕСНОГО ХОЗЯЙСТВА И ЖИВОТНОГО МИРА КОМИТЕТА ЛЕСНОГО ХОЗЯЙСТВА И ЖИВОТНОГО МИРА МИНИСТЕРСТВА ЭКОЛОГИИ, ГЕОЛОГИИ И ПРИРОДНЫХ РЕСУРСОВ РЕСПУБЛИКИ КАЗАХСТАН</w:t>
            </w:r>
          </w:p>
          <w:p w14:paraId="0CC0B6C0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</w:p>
          <w:p w14:paraId="582FA888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</w:p>
        </w:tc>
      </w:tr>
      <w:tr w:rsidR="001A521F" w:rsidRPr="003C57CB" w14:paraId="13EADE93" w14:textId="77777777" w:rsidTr="006057A5">
        <w:trPr>
          <w:trHeight w:val="50"/>
        </w:trPr>
        <w:tc>
          <w:tcPr>
            <w:tcW w:w="10678" w:type="dxa"/>
            <w:gridSpan w:val="6"/>
          </w:tcPr>
          <w:p w14:paraId="2DA7A828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</w:rPr>
            </w:pPr>
          </w:p>
        </w:tc>
      </w:tr>
      <w:tr w:rsidR="001A521F" w:rsidRPr="00841B76" w14:paraId="0FF17CB2" w14:textId="77777777" w:rsidTr="006057A5">
        <w:trPr>
          <w:trHeight w:val="356"/>
        </w:trPr>
        <w:tc>
          <w:tcPr>
            <w:tcW w:w="5165" w:type="dxa"/>
            <w:gridSpan w:val="2"/>
            <w:hideMark/>
          </w:tcPr>
          <w:p w14:paraId="3469714A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Мызы көшесі, 2/1, Өскемен қаласы, ШҚО, </w:t>
            </w:r>
          </w:p>
          <w:p w14:paraId="4C2BED16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>Қазақстан Республикасы, 070004,</w:t>
            </w:r>
          </w:p>
          <w:p w14:paraId="4C335097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Өскемен қаласы, </w:t>
            </w:r>
          </w:p>
          <w:p w14:paraId="67A78466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тел./факс: 8 (7232) </w:t>
            </w:r>
            <w:r w:rsidRPr="00E87AA7">
              <w:rPr>
                <w:rFonts w:ascii="Times New Roman" w:hAnsi="Times New Roman"/>
                <w:color w:val="0070C0"/>
                <w:sz w:val="18"/>
                <w:szCs w:val="18"/>
              </w:rPr>
              <w:t>260-247</w:t>
            </w: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, </w:t>
            </w:r>
          </w:p>
          <w:p w14:paraId="208F2B34" w14:textId="77777777" w:rsidR="001A521F" w:rsidRPr="00C73083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en-US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e-mail: </w:t>
            </w:r>
            <w:r>
              <w:rPr>
                <w:rFonts w:ascii="Times New Roman" w:hAnsi="Times New Roman"/>
                <w:color w:val="0070C0"/>
                <w:sz w:val="18"/>
                <w:szCs w:val="18"/>
                <w:lang w:val="en-US"/>
              </w:rPr>
              <w:t>fin_bioresursy@mail.ru</w:t>
            </w:r>
          </w:p>
          <w:p w14:paraId="2F791DD1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                       </w:t>
            </w:r>
          </w:p>
          <w:p w14:paraId="5479B00B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  </w:t>
            </w: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>__________________№_________________</w:t>
            </w:r>
          </w:p>
          <w:p w14:paraId="5B637D05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lang w:val="kk-KZ"/>
              </w:rPr>
              <w:t>_____________________________________</w:t>
            </w:r>
          </w:p>
        </w:tc>
        <w:tc>
          <w:tcPr>
            <w:tcW w:w="866" w:type="dxa"/>
          </w:tcPr>
          <w:p w14:paraId="12C01FA8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</w:p>
          <w:p w14:paraId="6F8B26A7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</w:p>
          <w:p w14:paraId="4856BE77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</w:p>
          <w:p w14:paraId="42D5C75A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</w:p>
        </w:tc>
        <w:tc>
          <w:tcPr>
            <w:tcW w:w="4647" w:type="dxa"/>
            <w:gridSpan w:val="3"/>
          </w:tcPr>
          <w:p w14:paraId="1E4DA5A8" w14:textId="77777777" w:rsidR="001A521F" w:rsidRPr="003C57CB" w:rsidRDefault="001A521F" w:rsidP="006057A5">
            <w:pPr>
              <w:tabs>
                <w:tab w:val="left" w:pos="540"/>
                <w:tab w:val="center" w:pos="2249"/>
              </w:tabs>
              <w:spacing w:after="0"/>
              <w:contextualSpacing/>
              <w:jc w:val="center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</w:rPr>
              <w:t>Улица Мызы, 2/1, город Усть-Каменогорск,</w:t>
            </w:r>
          </w:p>
          <w:p w14:paraId="23D8EF55" w14:textId="77777777" w:rsidR="001A521F" w:rsidRPr="003C57CB" w:rsidRDefault="001A521F" w:rsidP="006057A5">
            <w:pPr>
              <w:tabs>
                <w:tab w:val="left" w:pos="540"/>
                <w:tab w:val="center" w:pos="2249"/>
              </w:tabs>
              <w:spacing w:after="0"/>
              <w:contextualSpacing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ВКО, Республика Казахстан, </w:t>
            </w:r>
            <w:r w:rsidRPr="003C57CB">
              <w:rPr>
                <w:rFonts w:ascii="Times New Roman" w:hAnsi="Times New Roman"/>
                <w:color w:val="0070C0"/>
                <w:sz w:val="18"/>
                <w:szCs w:val="18"/>
              </w:rPr>
              <w:t>070004</w:t>
            </w:r>
          </w:p>
          <w:p w14:paraId="5462466D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тел./факс: 8 (7232) </w:t>
            </w:r>
            <w:r w:rsidRPr="00C73083">
              <w:rPr>
                <w:rFonts w:ascii="Times New Roman" w:hAnsi="Times New Roman"/>
                <w:color w:val="0070C0"/>
                <w:sz w:val="18"/>
                <w:szCs w:val="18"/>
              </w:rPr>
              <w:t>2</w:t>
            </w:r>
            <w:r w:rsidRPr="00E87AA7">
              <w:rPr>
                <w:rFonts w:ascii="Times New Roman" w:hAnsi="Times New Roman"/>
                <w:color w:val="0070C0"/>
                <w:sz w:val="18"/>
                <w:szCs w:val="18"/>
              </w:rPr>
              <w:t>60-247</w:t>
            </w: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, </w:t>
            </w:r>
          </w:p>
          <w:p w14:paraId="5934A66D" w14:textId="77777777" w:rsidR="001A521F" w:rsidRPr="003C57CB" w:rsidRDefault="001A521F" w:rsidP="006057A5">
            <w:pPr>
              <w:spacing w:after="0"/>
              <w:jc w:val="center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e-mail:: </w:t>
            </w:r>
            <w:r>
              <w:rPr>
                <w:rFonts w:ascii="Times New Roman" w:hAnsi="Times New Roman"/>
                <w:color w:val="0070C0"/>
                <w:sz w:val="18"/>
                <w:szCs w:val="18"/>
                <w:lang w:val="en-US"/>
              </w:rPr>
              <w:t>fin_bioresursy@mail.ru</w:t>
            </w:r>
            <w:r w:rsidRPr="003C57CB"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  <w:t xml:space="preserve">        </w:t>
            </w:r>
          </w:p>
          <w:p w14:paraId="53E193D7" w14:textId="77777777" w:rsidR="001A521F" w:rsidRPr="003C57CB" w:rsidRDefault="001A521F" w:rsidP="006057A5">
            <w:pPr>
              <w:spacing w:after="0"/>
              <w:rPr>
                <w:rFonts w:ascii="Times New Roman" w:hAnsi="Times New Roman"/>
                <w:color w:val="0070C0"/>
                <w:sz w:val="18"/>
                <w:szCs w:val="18"/>
                <w:lang w:val="kk-KZ"/>
              </w:rPr>
            </w:pPr>
          </w:p>
        </w:tc>
      </w:tr>
    </w:tbl>
    <w:p w14:paraId="4607800A" w14:textId="6E37E09F" w:rsidR="008B2C83" w:rsidRDefault="008B2C83" w:rsidP="00A536C4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70B118C3" w14:textId="550FEB59" w:rsidR="00F54505" w:rsidRDefault="00F54505" w:rsidP="00A536C4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5EC48E92" w14:textId="77777777" w:rsidR="00F54505" w:rsidRDefault="00F54505" w:rsidP="00A536C4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F6BA06B" w14:textId="77777777" w:rsidR="00841B76" w:rsidRDefault="00A75B27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B4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</w:t>
      </w:r>
      <w:r w:rsidR="001A521F" w:rsidRPr="001A521F">
        <w:rPr>
          <w:rFonts w:ascii="Times New Roman" w:hAnsi="Times New Roman" w:cs="Times New Roman"/>
          <w:b/>
          <w:bCs/>
          <w:sz w:val="28"/>
          <w:szCs w:val="28"/>
        </w:rPr>
        <w:t xml:space="preserve">Генеральному </w:t>
      </w:r>
      <w:r w:rsidR="00841B7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14:paraId="28CBFC84" w14:textId="39D69999" w:rsidR="001A521F" w:rsidRDefault="00841B76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  <w:bookmarkStart w:id="0" w:name="_GoBack"/>
      <w:bookmarkEnd w:id="0"/>
      <w:r w:rsidR="001A521F" w:rsidRPr="001A521F">
        <w:rPr>
          <w:rFonts w:ascii="Times New Roman" w:hAnsi="Times New Roman" w:cs="Times New Roman"/>
          <w:b/>
          <w:bCs/>
          <w:sz w:val="28"/>
          <w:szCs w:val="28"/>
        </w:rPr>
        <w:t xml:space="preserve">директору </w:t>
      </w:r>
    </w:p>
    <w:p w14:paraId="718868C8" w14:textId="374D42BF" w:rsidR="001A521F" w:rsidRDefault="00A75B27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</w:t>
      </w:r>
      <w:r w:rsidR="001A521F" w:rsidRPr="001A521F">
        <w:rPr>
          <w:rFonts w:ascii="Times New Roman" w:hAnsi="Times New Roman" w:cs="Times New Roman"/>
          <w:b/>
          <w:bCs/>
          <w:sz w:val="28"/>
          <w:szCs w:val="28"/>
        </w:rPr>
        <w:t>ГДК «АЛЬЯНС»</w:t>
      </w:r>
    </w:p>
    <w:p w14:paraId="2476DF79" w14:textId="2F78C4E6" w:rsidR="001A521F" w:rsidRDefault="00A75B27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</w:t>
      </w:r>
      <w:r w:rsidR="001A521F" w:rsidRPr="001A521F">
        <w:rPr>
          <w:rFonts w:ascii="Times New Roman" w:hAnsi="Times New Roman" w:cs="Times New Roman"/>
          <w:b/>
          <w:bCs/>
          <w:sz w:val="28"/>
          <w:szCs w:val="28"/>
        </w:rPr>
        <w:t xml:space="preserve"> Ляхову Н. К.</w:t>
      </w:r>
    </w:p>
    <w:p w14:paraId="47203BD9" w14:textId="3AA4C7E7" w:rsidR="001A521F" w:rsidRDefault="001A521F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95BB1D" w14:textId="31382B57" w:rsidR="001A521F" w:rsidRDefault="001A521F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38058" w14:textId="7CBFA4B4" w:rsidR="001A521F" w:rsidRDefault="001A521F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1E8D71" w14:textId="57EB2406" w:rsidR="001A521F" w:rsidRDefault="001A521F" w:rsidP="001A52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5450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48DE">
        <w:rPr>
          <w:rFonts w:ascii="Times New Roman" w:hAnsi="Times New Roman" w:cs="Times New Roman"/>
          <w:sz w:val="28"/>
          <w:szCs w:val="28"/>
        </w:rPr>
        <w:t xml:space="preserve">На Ваш запрос исх. № </w:t>
      </w:r>
      <w:r>
        <w:rPr>
          <w:rFonts w:ascii="Times New Roman" w:hAnsi="Times New Roman" w:cs="Times New Roman"/>
          <w:sz w:val="28"/>
          <w:szCs w:val="28"/>
        </w:rPr>
        <w:t>051</w:t>
      </w:r>
      <w:r w:rsidRPr="00D248DE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48D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8DE">
        <w:rPr>
          <w:rFonts w:ascii="Times New Roman" w:hAnsi="Times New Roman" w:cs="Times New Roman"/>
          <w:sz w:val="28"/>
          <w:szCs w:val="28"/>
        </w:rPr>
        <w:t>.2021г. Восточно-Казахстанская областная территориальная инспекция лесного хозяйства и животного мира сообщает, что согласно данным РКГП «Казахское лесоустроительное предприятие» (исх. № 01-0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8DE">
        <w:rPr>
          <w:rFonts w:ascii="Times New Roman" w:hAnsi="Times New Roman" w:cs="Times New Roman"/>
          <w:sz w:val="28"/>
          <w:szCs w:val="28"/>
        </w:rPr>
        <w:t>- 0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248D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683</w:t>
      </w:r>
      <w:r w:rsidRPr="00D248D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D248D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8DE">
        <w:rPr>
          <w:rFonts w:ascii="Times New Roman" w:hAnsi="Times New Roman" w:cs="Times New Roman"/>
          <w:sz w:val="28"/>
          <w:szCs w:val="28"/>
        </w:rPr>
        <w:t>.2021г.)</w:t>
      </w:r>
      <w:r w:rsidR="00A75B27">
        <w:rPr>
          <w:rFonts w:ascii="Times New Roman" w:hAnsi="Times New Roman" w:cs="Times New Roman"/>
          <w:sz w:val="28"/>
          <w:szCs w:val="28"/>
        </w:rPr>
        <w:t>,</w:t>
      </w:r>
      <w:r w:rsidRPr="00D248DE">
        <w:rPr>
          <w:rFonts w:ascii="Times New Roman" w:hAnsi="Times New Roman" w:cs="Times New Roman"/>
          <w:sz w:val="28"/>
          <w:szCs w:val="28"/>
        </w:rPr>
        <w:t xml:space="preserve"> предоставленные Вами географические координаты расположены вне земель государственного лесного фонда и особо охраняемых природных территории Восточно-Казахстанской области.</w:t>
      </w:r>
      <w:r w:rsidR="00A75B27" w:rsidRPr="00A75B27">
        <w:rPr>
          <w:rFonts w:ascii="Times New Roman" w:hAnsi="Times New Roman" w:cs="Times New Roman"/>
          <w:sz w:val="28"/>
          <w:szCs w:val="28"/>
        </w:rPr>
        <w:t xml:space="preserve"> </w:t>
      </w:r>
      <w:r w:rsidR="00A75B27" w:rsidRPr="00D248DE">
        <w:rPr>
          <w:rFonts w:ascii="Times New Roman" w:hAnsi="Times New Roman" w:cs="Times New Roman"/>
          <w:sz w:val="28"/>
          <w:szCs w:val="28"/>
        </w:rPr>
        <w:t>В пределах указанного геологического отвода пути миграции видов животных, занесённых в Красную книгу, отсутствуют</w:t>
      </w:r>
      <w:r w:rsidR="00A75B27">
        <w:rPr>
          <w:rFonts w:ascii="Times New Roman" w:hAnsi="Times New Roman" w:cs="Times New Roman"/>
          <w:sz w:val="28"/>
          <w:szCs w:val="28"/>
        </w:rPr>
        <w:t>.</w:t>
      </w:r>
    </w:p>
    <w:p w14:paraId="72D1EEEA" w14:textId="7AC7870F" w:rsidR="00F54505" w:rsidRDefault="00F54505" w:rsidP="001A52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95349F" w14:textId="1E10A070" w:rsidR="00F54505" w:rsidRDefault="00F54505" w:rsidP="001A52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E7B902" w14:textId="2D9735B9" w:rsidR="00F54505" w:rsidRDefault="00F54505" w:rsidP="00F545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4505"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Руководитель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Pr="00F5450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Д. </w:t>
      </w:r>
      <w:proofErr w:type="spellStart"/>
      <w:r w:rsidRPr="00F54505">
        <w:rPr>
          <w:rFonts w:ascii="Times New Roman" w:hAnsi="Times New Roman" w:cs="Times New Roman"/>
          <w:b/>
          <w:bCs/>
          <w:sz w:val="28"/>
          <w:szCs w:val="28"/>
        </w:rPr>
        <w:t>Оразбаев</w:t>
      </w:r>
      <w:proofErr w:type="spellEnd"/>
    </w:p>
    <w:p w14:paraId="1CF4C297" w14:textId="74D9E029" w:rsidR="00F54505" w:rsidRDefault="00F54505" w:rsidP="00F545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7985C5" w14:textId="020DC098" w:rsidR="00F54505" w:rsidRDefault="00F54505" w:rsidP="00F545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A23B84" w14:textId="359E5DB1" w:rsidR="00F54505" w:rsidRDefault="00F54505" w:rsidP="00F5450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D234C" w14:textId="36BFE5D7" w:rsidR="00F54505" w:rsidRDefault="00F54505" w:rsidP="00F5450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5EB06F" w14:textId="6BA35B9A" w:rsidR="00F54505" w:rsidRDefault="00F54505" w:rsidP="00F5450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ECE7A9" w14:textId="77777777" w:rsidR="00F54505" w:rsidRDefault="00F54505" w:rsidP="00F54505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0"/>
          <w:szCs w:val="20"/>
          <w:lang w:val="kk-KZ"/>
        </w:rPr>
      </w:pPr>
      <w:r w:rsidRPr="00C93FD9">
        <w:rPr>
          <w:color w:val="000000"/>
          <w:sz w:val="20"/>
          <w:szCs w:val="20"/>
          <w:lang w:val="kk-KZ"/>
        </w:rPr>
        <w:t>исп.: Саттыбаев Н.К.</w:t>
      </w:r>
    </w:p>
    <w:p w14:paraId="697FFDC8" w14:textId="77777777" w:rsidR="00F54505" w:rsidRPr="00C93FD9" w:rsidRDefault="00F54505" w:rsidP="00F54505">
      <w:pPr>
        <w:pStyle w:val="msonormalbullet2gif"/>
        <w:spacing w:before="0" w:beforeAutospacing="0" w:after="0" w:afterAutospacing="0"/>
        <w:contextualSpacing/>
        <w:jc w:val="both"/>
        <w:rPr>
          <w:color w:val="000000"/>
          <w:sz w:val="20"/>
          <w:szCs w:val="20"/>
          <w:lang w:val="kk-KZ"/>
        </w:rPr>
      </w:pPr>
      <w:r w:rsidRPr="00C93FD9">
        <w:rPr>
          <w:color w:val="000000"/>
          <w:sz w:val="20"/>
          <w:szCs w:val="20"/>
          <w:lang w:val="kk-KZ"/>
        </w:rPr>
        <w:t>тел. 24 84 70</w:t>
      </w:r>
    </w:p>
    <w:p w14:paraId="74FE1582" w14:textId="77777777" w:rsidR="00F54505" w:rsidRPr="00F54505" w:rsidRDefault="00F54505" w:rsidP="00F5450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29061AA1" w14:textId="6A385C5E" w:rsidR="001A521F" w:rsidRDefault="001A521F" w:rsidP="001A52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3C5FBD" w14:textId="77777777" w:rsidR="001A521F" w:rsidRPr="001A521F" w:rsidRDefault="001A521F" w:rsidP="001A521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A521F" w:rsidRPr="001A521F" w:rsidSect="00815A37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6A15B" w14:textId="77777777" w:rsidR="001E67B9" w:rsidRDefault="001E67B9" w:rsidP="00060D11">
      <w:pPr>
        <w:spacing w:after="0" w:line="240" w:lineRule="auto"/>
      </w:pPr>
      <w:r>
        <w:separator/>
      </w:r>
    </w:p>
  </w:endnote>
  <w:endnote w:type="continuationSeparator" w:id="0">
    <w:p w14:paraId="1CF00292" w14:textId="77777777" w:rsidR="001E67B9" w:rsidRDefault="001E67B9" w:rsidP="0006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DC0E1" w14:textId="5326BCF6" w:rsidR="00060D11" w:rsidRDefault="00060D1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C1B30" wp14:editId="6049F5AF">
              <wp:simplePos x="0" y="0"/>
              <wp:positionH relativeFrom="column">
                <wp:posOffset>6459220</wp:posOffset>
              </wp:positionH>
              <wp:positionV relativeFrom="paragraph">
                <wp:posOffset>-9002522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BA760C" w14:textId="5B5906E5" w:rsidR="00060D11" w:rsidRPr="00060D11" w:rsidRDefault="00060D11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14.09.2021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02C1B30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08.6pt;margin-top:-708.8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" filled="f" stroked="f" strokeweight=".5pt">
              <v:fill o:detectmouseclick="t"/>
              <v:textbox style="layout-flow:vertical;mso-layout-flow-alt:bottom-to-top">
                <w:txbxContent>
                  <w:p w14:paraId="4BBA760C" w14:textId="5B5906E5" w:rsidR="00060D11" w:rsidRPr="00060D11" w:rsidRDefault="00060D11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14.09.2021 ЕСЭДО ГО (версия 7.23.0)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05AEE" w14:textId="77777777" w:rsidR="001E67B9" w:rsidRDefault="001E67B9" w:rsidP="00060D11">
      <w:pPr>
        <w:spacing w:after="0" w:line="240" w:lineRule="auto"/>
      </w:pPr>
      <w:r>
        <w:separator/>
      </w:r>
    </w:p>
  </w:footnote>
  <w:footnote w:type="continuationSeparator" w:id="0">
    <w:p w14:paraId="38DB71F1" w14:textId="77777777" w:rsidR="001E67B9" w:rsidRDefault="001E67B9" w:rsidP="00060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A6"/>
    <w:rsid w:val="000275B8"/>
    <w:rsid w:val="00040AB2"/>
    <w:rsid w:val="00060D11"/>
    <w:rsid w:val="000E4E0A"/>
    <w:rsid w:val="001A521F"/>
    <w:rsid w:val="001B73A9"/>
    <w:rsid w:val="001E67B9"/>
    <w:rsid w:val="002F0DE6"/>
    <w:rsid w:val="003532D6"/>
    <w:rsid w:val="003C367B"/>
    <w:rsid w:val="003D6394"/>
    <w:rsid w:val="005531A6"/>
    <w:rsid w:val="005E2570"/>
    <w:rsid w:val="007E1A5A"/>
    <w:rsid w:val="00815A37"/>
    <w:rsid w:val="00841B76"/>
    <w:rsid w:val="00873101"/>
    <w:rsid w:val="008A1056"/>
    <w:rsid w:val="008B2C83"/>
    <w:rsid w:val="008D10D9"/>
    <w:rsid w:val="00905E03"/>
    <w:rsid w:val="009C2485"/>
    <w:rsid w:val="00A03762"/>
    <w:rsid w:val="00A50240"/>
    <w:rsid w:val="00A536C4"/>
    <w:rsid w:val="00A75B27"/>
    <w:rsid w:val="00A75F43"/>
    <w:rsid w:val="00BC17C8"/>
    <w:rsid w:val="00BC430A"/>
    <w:rsid w:val="00BE4B4D"/>
    <w:rsid w:val="00BE58CA"/>
    <w:rsid w:val="00D2378A"/>
    <w:rsid w:val="00DA1CE8"/>
    <w:rsid w:val="00DD7A66"/>
    <w:rsid w:val="00F54505"/>
    <w:rsid w:val="00F656D1"/>
    <w:rsid w:val="00F9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A5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D1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6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0D11"/>
  </w:style>
  <w:style w:type="paragraph" w:styleId="a5">
    <w:name w:val="footer"/>
    <w:basedOn w:val="a"/>
    <w:link w:val="a6"/>
    <w:uiPriority w:val="99"/>
    <w:unhideWhenUsed/>
    <w:rsid w:val="0006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0D11"/>
  </w:style>
  <w:style w:type="paragraph" w:styleId="a7">
    <w:name w:val="Balloon Text"/>
    <w:basedOn w:val="a"/>
    <w:link w:val="a8"/>
    <w:uiPriority w:val="99"/>
    <w:semiHidden/>
    <w:unhideWhenUsed/>
    <w:rsid w:val="0084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rsid w:val="00DD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D1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6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0D11"/>
  </w:style>
  <w:style w:type="paragraph" w:styleId="a5">
    <w:name w:val="footer"/>
    <w:basedOn w:val="a"/>
    <w:link w:val="a6"/>
    <w:uiPriority w:val="99"/>
    <w:unhideWhenUsed/>
    <w:rsid w:val="0006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0D11"/>
  </w:style>
  <w:style w:type="paragraph" w:styleId="a7">
    <w:name w:val="Balloon Text"/>
    <w:basedOn w:val="a"/>
    <w:link w:val="a8"/>
    <w:uiPriority w:val="99"/>
    <w:semiHidden/>
    <w:unhideWhenUsed/>
    <w:rsid w:val="00841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E2D15-A1D6-4A34-9C8A-2C204B7E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Sattibaev.n</dc:creator>
  <cp:keywords/>
  <dc:description/>
  <cp:lastModifiedBy>RePack by Diakov</cp:lastModifiedBy>
  <cp:revision>3</cp:revision>
  <cp:lastPrinted>2021-07-07T12:29:00Z</cp:lastPrinted>
  <dcterms:created xsi:type="dcterms:W3CDTF">2021-09-14T06:52:00Z</dcterms:created>
  <dcterms:modified xsi:type="dcterms:W3CDTF">2022-03-04T04:37:00Z</dcterms:modified>
</cp:coreProperties>
</file>